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A8EAE" w14:textId="77777777" w:rsidR="00C24F89" w:rsidRDefault="00C24F89" w:rsidP="00C24F89">
      <w:pPr>
        <w:spacing w:line="276" w:lineRule="auto"/>
        <w:jc w:val="righ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Załącznik Nr 6 do SWZ </w:t>
      </w:r>
    </w:p>
    <w:p w14:paraId="0DE0A0CD" w14:textId="77777777" w:rsidR="00C24F89" w:rsidRDefault="00C24F89" w:rsidP="00C24F8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414" w:type="dxa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35"/>
        <w:gridCol w:w="457"/>
        <w:gridCol w:w="1474"/>
        <w:gridCol w:w="1474"/>
        <w:gridCol w:w="1474"/>
      </w:tblGrid>
      <w:tr w:rsidR="00C24F89" w14:paraId="24E2A313" w14:textId="77777777" w:rsidTr="007E2862">
        <w:tc>
          <w:tcPr>
            <w:tcW w:w="4535" w:type="dxa"/>
            <w:hideMark/>
          </w:tcPr>
          <w:p w14:paraId="7D85880C" w14:textId="77777777" w:rsidR="00C24F89" w:rsidRDefault="00C24F89" w:rsidP="007E2862">
            <w:pPr>
              <w:widowControl w:val="0"/>
              <w:autoSpaceDE w:val="0"/>
              <w:autoSpaceDN w:val="0"/>
              <w:adjustRightInd w:val="0"/>
              <w:spacing w:before="120" w:after="12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……………………………………………..</w:t>
            </w:r>
          </w:p>
          <w:p w14:paraId="06C141AE" w14:textId="77777777" w:rsidR="00C24F89" w:rsidRDefault="00C24F89" w:rsidP="007E2862">
            <w:pPr>
              <w:widowControl w:val="0"/>
              <w:autoSpaceDE w:val="0"/>
              <w:autoSpaceDN w:val="0"/>
              <w:adjustRightInd w:val="0"/>
              <w:spacing w:before="120" w:after="120" w:line="25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  <w:lang w:eastAsia="en-US"/>
              </w:rPr>
              <w:t xml:space="preserve">(Pieczątka z nazwą i adresem </w:t>
            </w:r>
            <w:r>
              <w:rPr>
                <w:rFonts w:ascii="Arial" w:hAnsi="Arial" w:cs="Arial"/>
                <w:bCs/>
                <w:i/>
                <w:sz w:val="16"/>
                <w:szCs w:val="16"/>
                <w:lang w:eastAsia="en-US"/>
              </w:rPr>
              <w:br/>
              <w:t>Wykonawcy - KRS, NIP)</w:t>
            </w:r>
          </w:p>
        </w:tc>
        <w:tc>
          <w:tcPr>
            <w:tcW w:w="457" w:type="dxa"/>
          </w:tcPr>
          <w:p w14:paraId="3F015381" w14:textId="77777777" w:rsidR="00C24F89" w:rsidRDefault="00C24F89" w:rsidP="007E2862">
            <w:pPr>
              <w:widowControl w:val="0"/>
              <w:autoSpaceDE w:val="0"/>
              <w:autoSpaceDN w:val="0"/>
              <w:adjustRightInd w:val="0"/>
              <w:spacing w:before="120" w:after="12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</w:tcPr>
          <w:p w14:paraId="30ED448C" w14:textId="77777777" w:rsidR="00C24F89" w:rsidRDefault="00C24F89" w:rsidP="007E2862">
            <w:pPr>
              <w:widowControl w:val="0"/>
              <w:autoSpaceDE w:val="0"/>
              <w:autoSpaceDN w:val="0"/>
              <w:adjustRightInd w:val="0"/>
              <w:spacing w:before="120" w:after="12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196B69AE" w14:textId="77777777" w:rsidR="00C24F89" w:rsidRDefault="00C24F89" w:rsidP="007E2862">
            <w:pPr>
              <w:widowControl w:val="0"/>
              <w:autoSpaceDE w:val="0"/>
              <w:autoSpaceDN w:val="0"/>
              <w:adjustRightInd w:val="0"/>
              <w:spacing w:before="120" w:after="12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48C2023D" w14:textId="77777777" w:rsidR="00C24F89" w:rsidRDefault="00C24F89" w:rsidP="007E2862">
            <w:pPr>
              <w:widowControl w:val="0"/>
              <w:autoSpaceDE w:val="0"/>
              <w:autoSpaceDN w:val="0"/>
              <w:adjustRightInd w:val="0"/>
              <w:spacing w:before="120" w:after="12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</w:tcPr>
          <w:p w14:paraId="55DCC9AE" w14:textId="77777777" w:rsidR="00C24F89" w:rsidRDefault="00C24F89" w:rsidP="007E2862">
            <w:pPr>
              <w:widowControl w:val="0"/>
              <w:autoSpaceDE w:val="0"/>
              <w:autoSpaceDN w:val="0"/>
              <w:adjustRightInd w:val="0"/>
              <w:spacing w:before="120" w:after="12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</w:tcPr>
          <w:p w14:paraId="12320B27" w14:textId="77777777" w:rsidR="00C24F89" w:rsidRDefault="00C24F89" w:rsidP="007E2862">
            <w:pPr>
              <w:widowControl w:val="0"/>
              <w:autoSpaceDE w:val="0"/>
              <w:autoSpaceDN w:val="0"/>
              <w:adjustRightInd w:val="0"/>
              <w:spacing w:before="120" w:after="12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2596C374" w14:textId="77777777" w:rsidR="00C24F89" w:rsidRDefault="00C24F89" w:rsidP="00C24F89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3D511C8" w14:textId="77777777" w:rsidR="00C24F89" w:rsidRPr="00C24F89" w:rsidRDefault="00C24F89" w:rsidP="00C24F89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24F89">
        <w:rPr>
          <w:rFonts w:ascii="Arial" w:hAnsi="Arial" w:cs="Arial"/>
          <w:b/>
          <w:sz w:val="22"/>
          <w:szCs w:val="22"/>
          <w:u w:val="single"/>
        </w:rPr>
        <w:t>OŚWIADCZ</w:t>
      </w:r>
      <w:r w:rsidR="00864721">
        <w:rPr>
          <w:rFonts w:ascii="Arial" w:hAnsi="Arial" w:cs="Arial"/>
          <w:b/>
          <w:sz w:val="22"/>
          <w:szCs w:val="22"/>
          <w:u w:val="single"/>
        </w:rPr>
        <w:t>ENIE W ZAKRESIE ZAGOSPODAROWANIA</w:t>
      </w:r>
      <w:r w:rsidRPr="00C24F89">
        <w:rPr>
          <w:rFonts w:ascii="Arial" w:hAnsi="Arial" w:cs="Arial"/>
          <w:b/>
          <w:sz w:val="22"/>
          <w:szCs w:val="22"/>
          <w:u w:val="single"/>
        </w:rPr>
        <w:t xml:space="preserve"> ODPADÓW</w:t>
      </w:r>
    </w:p>
    <w:p w14:paraId="4017FAED" w14:textId="77777777" w:rsidR="00C24F89" w:rsidRPr="00C24F89" w:rsidRDefault="00C24F89" w:rsidP="00C24F8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730224B2" w14:textId="3C63E958" w:rsidR="00C24F89" w:rsidRPr="00C24F89" w:rsidRDefault="00C24F89" w:rsidP="004B5020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C24F89">
        <w:rPr>
          <w:rFonts w:ascii="Arial" w:hAnsi="Arial" w:cs="Arial"/>
          <w:sz w:val="22"/>
          <w:szCs w:val="22"/>
        </w:rPr>
        <w:t xml:space="preserve">W związku z trwającym postępowaniem o udzielenie zamówienia pn. </w:t>
      </w:r>
      <w:r w:rsidRPr="00C24F89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C24F89">
        <w:rPr>
          <w:rFonts w:ascii="Arial" w:hAnsi="Arial" w:cs="Arial"/>
          <w:b/>
          <w:sz w:val="22"/>
          <w:szCs w:val="22"/>
        </w:rPr>
        <w:t>Usługi w zakresie koszenia trawy na stacjach elektroenergetycznych na terenie działania TAURON Dystrybucja S.A. Oddział  w Będzinie</w:t>
      </w:r>
      <w:r w:rsidR="004B5020">
        <w:rPr>
          <w:rFonts w:ascii="Arial" w:hAnsi="Arial" w:cs="Arial"/>
          <w:b/>
          <w:sz w:val="22"/>
          <w:szCs w:val="22"/>
        </w:rPr>
        <w:t xml:space="preserve"> – z podziałem na Części</w:t>
      </w:r>
      <w:r w:rsidRPr="00C24F89">
        <w:rPr>
          <w:rFonts w:ascii="Arial" w:hAnsi="Arial" w:cs="Arial"/>
          <w:b/>
          <w:bCs/>
          <w:color w:val="000000"/>
          <w:sz w:val="22"/>
          <w:szCs w:val="22"/>
        </w:rPr>
        <w:t>”</w:t>
      </w:r>
      <w:r w:rsidRPr="00C24F89">
        <w:rPr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>Część</w:t>
      </w:r>
      <w:r w:rsidRPr="00C24F89">
        <w:rPr>
          <w:rFonts w:ascii="Arial" w:hAnsi="Arial" w:cs="Arial"/>
          <w:b/>
          <w:bCs/>
          <w:color w:val="000000"/>
          <w:sz w:val="22"/>
          <w:szCs w:val="22"/>
        </w:rPr>
        <w:t xml:space="preserve"> nr …………………. </w:t>
      </w:r>
      <w:r w:rsidRPr="00C24F89">
        <w:rPr>
          <w:rFonts w:ascii="Arial" w:hAnsi="Arial" w:cs="Arial"/>
          <w:sz w:val="22"/>
          <w:szCs w:val="22"/>
        </w:rPr>
        <w:t>niniejszym oświadczam co następuje:</w:t>
      </w:r>
    </w:p>
    <w:p w14:paraId="3446AF42" w14:textId="77777777" w:rsidR="00C24F89" w:rsidRPr="00C24F89" w:rsidRDefault="00C24F89" w:rsidP="00C24F89">
      <w:pPr>
        <w:jc w:val="both"/>
        <w:rPr>
          <w:rFonts w:ascii="Arial" w:hAnsi="Arial" w:cs="Arial"/>
          <w:sz w:val="22"/>
          <w:szCs w:val="22"/>
        </w:rPr>
      </w:pPr>
    </w:p>
    <w:p w14:paraId="16BE54B7" w14:textId="77777777" w:rsidR="00C24F89" w:rsidRPr="00C24F89" w:rsidRDefault="00C24F89" w:rsidP="004B502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24F89">
        <w:rPr>
          <w:rFonts w:ascii="Arial" w:hAnsi="Arial" w:cs="Arial"/>
          <w:sz w:val="22"/>
          <w:szCs w:val="22"/>
        </w:rPr>
        <w:t>zagospodarowanie odpadów z koszenia trawy i wyciętych gałęzi zostanie zagospodarowane zgodnie z Ustawą o odpadach (Dz.U. 2013, poz. 21 – tekst jednolity z dnia 14.12.2012 r. z późniejszymi zmianami.)</w:t>
      </w:r>
    </w:p>
    <w:p w14:paraId="1EC4ACE0" w14:textId="77777777" w:rsidR="00C24F89" w:rsidRPr="00C24F89" w:rsidRDefault="00C24F89" w:rsidP="00C24F89">
      <w:pPr>
        <w:jc w:val="both"/>
        <w:rPr>
          <w:rFonts w:ascii="Arial" w:hAnsi="Arial" w:cs="Arial"/>
          <w:sz w:val="22"/>
          <w:szCs w:val="22"/>
        </w:rPr>
      </w:pPr>
    </w:p>
    <w:p w14:paraId="7A28D048" w14:textId="77777777" w:rsidR="00C24F89" w:rsidRPr="00C24F89" w:rsidRDefault="00C24F89" w:rsidP="00C24F89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2"/>
          <w:szCs w:val="22"/>
          <w:u w:val="single"/>
        </w:rPr>
      </w:pPr>
    </w:p>
    <w:p w14:paraId="62B9D9A0" w14:textId="77777777" w:rsidR="00C24F89" w:rsidRPr="004B5020" w:rsidRDefault="00C24F89" w:rsidP="004B5020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14:paraId="0EDEC4B1" w14:textId="77777777" w:rsidR="00C24F89" w:rsidRDefault="00C24F89" w:rsidP="00C24F89">
      <w:pPr>
        <w:pStyle w:val="Akapitzlist"/>
        <w:spacing w:line="276" w:lineRule="auto"/>
        <w:ind w:left="284"/>
        <w:rPr>
          <w:rFonts w:ascii="Arial" w:hAnsi="Arial" w:cs="Arial"/>
          <w:color w:val="000000"/>
          <w:sz w:val="22"/>
          <w:szCs w:val="22"/>
        </w:rPr>
      </w:pPr>
    </w:p>
    <w:p w14:paraId="132C6D8E" w14:textId="77777777" w:rsidR="00C24F89" w:rsidRDefault="00C24F89" w:rsidP="00C24F89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60944AA" w14:textId="77777777" w:rsidR="003B67DC" w:rsidRDefault="003B67DC" w:rsidP="00C24F89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A739D5B" w14:textId="77777777" w:rsidR="00C24F89" w:rsidRDefault="00C24F89" w:rsidP="00C24F89">
      <w:pPr>
        <w:jc w:val="both"/>
        <w:rPr>
          <w:rFonts w:ascii="Arial" w:hAnsi="Arial" w:cs="Arial"/>
          <w:i/>
          <w:sz w:val="22"/>
          <w:szCs w:val="22"/>
        </w:rPr>
      </w:pPr>
    </w:p>
    <w:p w14:paraId="30686B73" w14:textId="77777777" w:rsidR="00C24F89" w:rsidRDefault="00C24F89" w:rsidP="00C24F89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………………………….., dnia …………………</w:t>
      </w:r>
    </w:p>
    <w:p w14:paraId="30EEE7E1" w14:textId="77777777" w:rsidR="00C24F89" w:rsidRDefault="00C24F89" w:rsidP="00C24F89">
      <w:pPr>
        <w:ind w:left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(miejscowość)</w:t>
      </w:r>
    </w:p>
    <w:p w14:paraId="5842790E" w14:textId="77777777" w:rsidR="00C24F89" w:rsidRDefault="00C24F89" w:rsidP="00C24F89">
      <w:pPr>
        <w:widowControl w:val="0"/>
        <w:adjustRightInd w:val="0"/>
        <w:spacing w:line="360" w:lineRule="atLeast"/>
        <w:ind w:left="4254" w:firstLine="1558"/>
        <w:textAlignment w:val="baseline"/>
        <w:rPr>
          <w:rFonts w:ascii="Arial" w:hAnsi="Arial" w:cs="Arial"/>
        </w:rPr>
      </w:pPr>
    </w:p>
    <w:p w14:paraId="092AF185" w14:textId="77777777" w:rsidR="00C24F89" w:rsidRDefault="00C24F89" w:rsidP="00C24F89">
      <w:pPr>
        <w:widowControl w:val="0"/>
        <w:adjustRightInd w:val="0"/>
        <w:spacing w:line="360" w:lineRule="atLeast"/>
        <w:ind w:left="4254" w:firstLine="1558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</w:p>
    <w:p w14:paraId="4F803037" w14:textId="77777777" w:rsidR="00C24F89" w:rsidRDefault="00C24F89" w:rsidP="00C24F89">
      <w:pPr>
        <w:widowControl w:val="0"/>
        <w:adjustRightInd w:val="0"/>
        <w:ind w:left="5812"/>
        <w:jc w:val="center"/>
        <w:textAlignment w:val="baseline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(podpis i pieczęć Wykonawcy)</w:t>
      </w:r>
    </w:p>
    <w:p w14:paraId="03C690F7" w14:textId="77777777" w:rsidR="00C24F89" w:rsidRDefault="00C24F89" w:rsidP="00C24F89">
      <w:pPr>
        <w:pStyle w:val="Akapitzlist"/>
        <w:spacing w:line="276" w:lineRule="auto"/>
        <w:rPr>
          <w:rFonts w:ascii="Arial" w:hAnsi="Arial" w:cs="Arial"/>
          <w:i/>
          <w:sz w:val="18"/>
          <w:szCs w:val="18"/>
        </w:rPr>
      </w:pPr>
    </w:p>
    <w:p w14:paraId="73B4052E" w14:textId="77777777" w:rsidR="00D858AF" w:rsidRDefault="00D858AF"/>
    <w:sectPr w:rsidR="00D85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2EC10" w14:textId="77777777" w:rsidR="0093072B" w:rsidRDefault="0093072B" w:rsidP="00C24F89">
      <w:r>
        <w:separator/>
      </w:r>
    </w:p>
  </w:endnote>
  <w:endnote w:type="continuationSeparator" w:id="0">
    <w:p w14:paraId="12A8F911" w14:textId="77777777" w:rsidR="0093072B" w:rsidRDefault="0093072B" w:rsidP="00C24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11211" w14:textId="77777777" w:rsidR="0093072B" w:rsidRDefault="0093072B" w:rsidP="00C24F89">
      <w:r>
        <w:separator/>
      </w:r>
    </w:p>
  </w:footnote>
  <w:footnote w:type="continuationSeparator" w:id="0">
    <w:p w14:paraId="427D4515" w14:textId="77777777" w:rsidR="0093072B" w:rsidRDefault="0093072B" w:rsidP="00C24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15478"/>
    <w:multiLevelType w:val="hybridMultilevel"/>
    <w:tmpl w:val="ABF8F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443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F89"/>
    <w:rsid w:val="00125DD6"/>
    <w:rsid w:val="001B5C12"/>
    <w:rsid w:val="001F3332"/>
    <w:rsid w:val="003171ED"/>
    <w:rsid w:val="003B67DC"/>
    <w:rsid w:val="003E67EB"/>
    <w:rsid w:val="004B5020"/>
    <w:rsid w:val="00864721"/>
    <w:rsid w:val="0093072B"/>
    <w:rsid w:val="00C24F89"/>
    <w:rsid w:val="00C50383"/>
    <w:rsid w:val="00D858AF"/>
    <w:rsid w:val="00E25871"/>
    <w:rsid w:val="00E5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4FD2F0"/>
  <w15:chartTrackingRefBased/>
  <w15:docId w15:val="{A562B359-926A-4EA7-86FC-E24F02DF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4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Normalny1,Normalny2,Normalny3,Normalny4,Normalny5,HŁ_Bullet1,lp1,Tytuły"/>
    <w:basedOn w:val="Normalny"/>
    <w:link w:val="AkapitzlistZnak"/>
    <w:uiPriority w:val="34"/>
    <w:qFormat/>
    <w:rsid w:val="00C24F89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Normalny2 Znak,Normalny3 Znak,Normalny4 Znak,Normalny5 Znak,HŁ_Bullet1 Znak,lp1 Znak,Tytuły Znak"/>
    <w:link w:val="Akapitzlist"/>
    <w:uiPriority w:val="34"/>
    <w:rsid w:val="00C24F8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Miśtak Tomasz (UGT)</dc:creator>
  <cp:keywords/>
  <dc:description/>
  <cp:lastModifiedBy>Andrzej Ogonowski</cp:lastModifiedBy>
  <cp:revision>2</cp:revision>
  <dcterms:created xsi:type="dcterms:W3CDTF">2026-02-10T11:33:00Z</dcterms:created>
  <dcterms:modified xsi:type="dcterms:W3CDTF">2026-02-10T11:33:00Z</dcterms:modified>
</cp:coreProperties>
</file>